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5E" w:rsidRPr="00AD0172" w:rsidRDefault="00AA00B1">
      <w:pPr>
        <w:rPr>
          <w:color w:val="FF0000"/>
        </w:rPr>
      </w:pPr>
      <w:r w:rsidRPr="00AD0172">
        <w:rPr>
          <w:color w:val="FF0000"/>
        </w:rPr>
        <w:t>Mise à jour COVID</w:t>
      </w:r>
      <w:r w:rsidR="00AD0172">
        <w:rPr>
          <w:color w:val="FF0000"/>
        </w:rPr>
        <w:t>-</w:t>
      </w:r>
      <w:r w:rsidRPr="00AD0172">
        <w:rPr>
          <w:color w:val="FF0000"/>
        </w:rPr>
        <w:t>19 – septembre 2023</w:t>
      </w:r>
    </w:p>
    <w:p w:rsidR="00AA00B1" w:rsidRDefault="00AA00B1">
      <w:bookmarkStart w:id="0" w:name="_GoBack"/>
      <w:bookmarkEnd w:id="0"/>
    </w:p>
    <w:p w:rsidR="00AA00B1" w:rsidRDefault="00AA00B1" w:rsidP="00AA00B1">
      <w:pPr>
        <w:shd w:val="clear" w:color="auto" w:fill="FFFFFF"/>
        <w:spacing w:before="100" w:beforeAutospacing="1" w:after="100" w:afterAutospacing="1" w:line="240" w:lineRule="auto"/>
        <w:rPr>
          <w:rFonts w:ascii="Arial Black" w:eastAsia="Times New Roman" w:hAnsi="Arial Black" w:cs="Arial"/>
          <w:color w:val="000000"/>
        </w:rPr>
      </w:pPr>
      <w:r>
        <w:rPr>
          <w:rStyle w:val="contentpasted01"/>
          <w:rFonts w:ascii="Arial Black" w:eastAsia="Times New Roman" w:hAnsi="Arial Black" w:cs="Arial"/>
          <w:color w:val="000000"/>
          <w:shd w:val="clear" w:color="auto" w:fill="CCCCCC"/>
        </w:rPr>
        <w:t>Infections respiratoires, incluant la COVID-19 en milieu scolaire</w:t>
      </w:r>
    </w:p>
    <w:p w:rsidR="00AA00B1" w:rsidRDefault="00AA00B1" w:rsidP="00AA00B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1"/>
          <w:rFonts w:ascii="Arial" w:hAnsi="Arial" w:cs="Arial"/>
          <w:color w:val="000000"/>
        </w:rPr>
        <w:t>Étant donné que la section "Directives spécifiques pour le milieu de l'éducation (</w:t>
      </w:r>
      <w:r w:rsidRPr="00AD0172">
        <w:rPr>
          <w:rStyle w:val="contentpasted01"/>
          <w:rFonts w:ascii="Arial" w:hAnsi="Arial" w:cs="Arial"/>
          <w:color w:val="000000"/>
          <w:sz w:val="20"/>
        </w:rPr>
        <w:t>COVID-19</w:t>
      </w:r>
      <w:r>
        <w:rPr>
          <w:rStyle w:val="contentpasted01"/>
          <w:rFonts w:ascii="Arial" w:hAnsi="Arial" w:cs="Arial"/>
          <w:color w:val="000000"/>
        </w:rPr>
        <w:t>)" </w:t>
      </w:r>
      <w:r>
        <w:rPr>
          <w:rStyle w:val="contentpasted01"/>
          <w:rFonts w:ascii="Arial" w:hAnsi="Arial" w:cs="Arial"/>
          <w:b/>
          <w:bCs/>
          <w:color w:val="000000"/>
          <w:shd w:val="clear" w:color="auto" w:fill="FFFFFF"/>
        </w:rPr>
        <w:t>n'est pas à jour* </w:t>
      </w:r>
      <w:r>
        <w:rPr>
          <w:rStyle w:val="contentpasted01"/>
          <w:rFonts w:ascii="Arial" w:hAnsi="Arial" w:cs="Arial"/>
          <w:color w:val="000000"/>
        </w:rPr>
        <w:t>sur le site </w:t>
      </w:r>
      <w:hyperlink r:id="rId5" w:history="1">
        <w:r w:rsidRPr="00877E76">
          <w:rPr>
            <w:rStyle w:val="Lienhypertexte"/>
            <w:rFonts w:ascii="Arial" w:hAnsi="Arial" w:cs="Arial"/>
          </w:rPr>
          <w:t>www.quebec.ca</w:t>
        </w:r>
      </w:hyperlink>
      <w:r>
        <w:rPr>
          <w:rStyle w:val="contentpasted01"/>
          <w:rFonts w:ascii="Arial" w:hAnsi="Arial" w:cs="Arial"/>
          <w:b/>
          <w:bCs/>
          <w:color w:val="000000"/>
        </w:rPr>
        <w:t>,</w:t>
      </w:r>
      <w:r>
        <w:rPr>
          <w:rStyle w:val="contentpasted01"/>
          <w:rFonts w:ascii="Arial" w:hAnsi="Arial" w:cs="Arial"/>
          <w:b/>
          <w:bCs/>
          <w:color w:val="1F497D"/>
        </w:rPr>
        <w:t> </w:t>
      </w:r>
      <w:r>
        <w:rPr>
          <w:rStyle w:val="contentpasted01"/>
          <w:rFonts w:ascii="Arial" w:hAnsi="Arial" w:cs="Arial"/>
          <w:color w:val="000000"/>
        </w:rPr>
        <w:t>nous vous recommandons de vous </w:t>
      </w:r>
      <w:r>
        <w:rPr>
          <w:rFonts w:ascii="Arial" w:hAnsi="Arial" w:cs="Arial"/>
          <w:b/>
          <w:bCs/>
          <w:color w:val="000000"/>
        </w:rPr>
        <w:t>référer aux sites internet suivants:</w:t>
      </w:r>
    </w:p>
    <w:p w:rsidR="00AA00B1" w:rsidRDefault="00AA00B1" w:rsidP="00AA00B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1"/>
          <w:rFonts w:ascii="Arial" w:hAnsi="Arial" w:cs="Arial"/>
          <w:color w:val="000000"/>
        </w:rPr>
        <w:t> </w:t>
      </w:r>
    </w:p>
    <w:p w:rsidR="00AA00B1" w:rsidRDefault="00AA00B1" w:rsidP="00AA00B1">
      <w:pPr>
        <w:pStyle w:val="NormalWeb"/>
        <w:shd w:val="clear" w:color="auto" w:fill="FFFFFF"/>
        <w:rPr>
          <w:color w:val="000000"/>
          <w:sz w:val="24"/>
          <w:szCs w:val="24"/>
        </w:rPr>
      </w:pPr>
      <w:hyperlink r:id="rId6" w:tgtFrame="_blank" w:history="1">
        <w:r>
          <w:rPr>
            <w:rStyle w:val="Lienhypertexte"/>
            <w:rFonts w:ascii="Arial" w:hAnsi="Arial" w:cs="Arial"/>
          </w:rPr>
          <w:t>Gestes pour limiter la transmission des maladies respiratoires infectieuses | Gouvernement du Québec (quebec.ca)</w:t>
        </w:r>
      </w:hyperlink>
    </w:p>
    <w:p w:rsidR="00AA00B1" w:rsidRDefault="00AA00B1" w:rsidP="00AA00B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00" w:type="dxa"/>
        <w:tblCellSpacing w:w="15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Look w:val="04A0" w:firstRow="1" w:lastRow="0" w:firstColumn="1" w:lastColumn="0" w:noHBand="0" w:noVBand="1"/>
      </w:tblPr>
      <w:tblGrid>
        <w:gridCol w:w="9000"/>
      </w:tblGrid>
      <w:tr w:rsidR="00AA00B1" w:rsidTr="00AA00B1">
        <w:trPr>
          <w:tblCellSpacing w:w="15" w:type="dxa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:rsidR="00AA00B1" w:rsidRDefault="00AA00B1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Lienhypertexte"/>
                  <w:rFonts w:ascii="Segoe UI Light" w:hAnsi="Segoe UI Light" w:cs="Segoe UI Light"/>
                </w:rPr>
                <w:t>Gestes pour limiter la transmission des maladies respiratoires infectieuses</w:t>
              </w:r>
            </w:hyperlink>
          </w:p>
          <w:p w:rsidR="00AA00B1" w:rsidRDefault="00AA00B1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entpasted01"/>
                <w:rFonts w:ascii="Segoe UI" w:hAnsi="Segoe UI" w:cs="Segoe UI"/>
                <w:color w:val="666666"/>
              </w:rPr>
              <w:t>Adoptez certaines mesures pour prévenir la transmission des virus et des bactéries responsables des maladies respiratoires infectieuses, dont la COVID-19.</w:t>
            </w:r>
          </w:p>
          <w:p w:rsidR="00AA00B1" w:rsidRDefault="00AA00B1">
            <w:pPr>
              <w:pStyle w:val="NormalWe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Lienhypertexte"/>
                  <w:rFonts w:ascii="Segoe UI" w:hAnsi="Segoe UI" w:cs="Segoe UI"/>
                </w:rPr>
                <w:t>www.quebec.ca</w:t>
              </w:r>
            </w:hyperlink>
          </w:p>
        </w:tc>
      </w:tr>
    </w:tbl>
    <w:p w:rsidR="00AA00B1" w:rsidRDefault="00AA00B1" w:rsidP="00AA00B1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AA00B1" w:rsidRDefault="00AA00B1" w:rsidP="00AA00B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Pr="00877E76">
          <w:rPr>
            <w:rStyle w:val="Lienhypertexte"/>
            <w:rFonts w:ascii="Arial" w:hAnsi="Arial" w:cs="Arial"/>
          </w:rPr>
          <w:t>https://cdn-contenu.quebec.ca/cdn-contenu/sante/documents/Problemes_de_sante/covid-19/22-210-34W_AideMemoire_seproteretprotegerlesautres1.pdf</w:t>
        </w:r>
      </w:hyperlink>
    </w:p>
    <w:p w:rsidR="00AA00B1" w:rsidRDefault="00AA00B1" w:rsidP="00AA00B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ontentpasted01"/>
          <w:rFonts w:ascii="Arial" w:hAnsi="Arial" w:cs="Arial"/>
          <w:color w:val="000000"/>
        </w:rPr>
        <w:t> </w:t>
      </w:r>
    </w:p>
    <w:p w:rsidR="00AA00B1" w:rsidRDefault="00AA00B1" w:rsidP="00AA00B1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A00B1" w:rsidRDefault="00AA00B1"/>
    <w:sectPr w:rsidR="00AA00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01C9"/>
    <w:multiLevelType w:val="multilevel"/>
    <w:tmpl w:val="3C20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B1"/>
    <w:rsid w:val="00303E5E"/>
    <w:rsid w:val="00695050"/>
    <w:rsid w:val="00AA00B1"/>
    <w:rsid w:val="00AD0172"/>
    <w:rsid w:val="00E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5584"/>
  <w15:chartTrackingRefBased/>
  <w15:docId w15:val="{8C4B556E-7FD6-4CD8-AF77-4F64FC6D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00B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A00B1"/>
    <w:pPr>
      <w:spacing w:after="0" w:line="240" w:lineRule="auto"/>
    </w:pPr>
    <w:rPr>
      <w:rFonts w:ascii="Calibri" w:hAnsi="Calibri" w:cs="Calibri"/>
      <w:lang w:eastAsia="fr-CA"/>
    </w:rPr>
  </w:style>
  <w:style w:type="character" w:customStyle="1" w:styleId="contentpasted01">
    <w:name w:val="contentpasted01"/>
    <w:basedOn w:val="Policepardfaut"/>
    <w:rsid w:val="00AA00B1"/>
  </w:style>
  <w:style w:type="character" w:styleId="Mentionnonrsolue">
    <w:name w:val="Unresolved Mention"/>
    <w:basedOn w:val="Policepardfaut"/>
    <w:uiPriority w:val="99"/>
    <w:semiHidden/>
    <w:unhideWhenUsed/>
    <w:rsid w:val="00AA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%3A%2F%2Fwww.quebec.ca%2F&amp;data=05%7C01%7Cannie.moreau%40csappalaches.qc.ca%7Cfc998a68a7334c69202d08dbaed4f08b%7C64f0707413994207809a21b9c2c0b5ed%7C0%7C0%7C638296002005444914%7CUnknown%7CTWFpbGZsb3d8eyJWIjoiMC4wLjAwMDAiLCJQIjoiV2luMzIiLCJBTiI6Ik1haWwiLCJXVCI6Mn0%3D%7C3000%7C%7C%7C&amp;sdata=5pZkcCdorjUy21MwCqg9NowYCupw%2BBcegy06btvkOU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www.quebec.ca%2Fsante%2Fconseils-et-prevention%2Fprevention-des-accidents-des-lesions-et-des-maladies%2Fgestes-limiter-transmission-maladies-respiratoires-infectieuses&amp;data=05%7C01%7Cannie.moreau%40csappalaches.qc.ca%7Cfc998a68a7334c69202d08dbaed4f08b%7C64f0707413994207809a21b9c2c0b5ed%7C0%7C0%7C638296002005444914%7CUnknown%7CTWFpbGZsb3d8eyJWIjoiMC4wLjAwMDAiLCJQIjoiV2luMzIiLCJBTiI6Ik1haWwiLCJXVCI6Mn0%3D%7C3000%7C%7C%7C&amp;sdata=fftfc9XxclelrTwJrA4K2tp6yfkKDAY4eyYXkTDiCu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www.quebec.ca%2Fsante%2Fconseils-et-prevention%2Fprevention-des-accidents-des-lesions-et-des-maladies%2Fgestes-limiter-transmission-maladies-respiratoires-infectieuses&amp;data=05%7C01%7Cannie.moreau%40csappalaches.qc.ca%7Cfc998a68a7334c69202d08dbaed4f08b%7C64f0707413994207809a21b9c2c0b5ed%7C0%7C0%7C638296002005288697%7CUnknown%7CTWFpbGZsb3d8eyJWIjoiMC4wLjAwMDAiLCJQIjoiV2luMzIiLCJBTiI6Ik1haWwiLCJXVCI6Mn0%3D%7C3000%7C%7C%7C&amp;sdata=mrBA9G1ODxDBujsy%2BED61oseVSc1GMXxzZQScc%2B8C8Q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quebe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n-contenu.quebec.ca/cdn-contenu/sante/documents/Problemes_de_sante/covid-19/22-210-34W_AideMemoire_seproteretprotegerlesautres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Moreau</dc:creator>
  <cp:keywords/>
  <dc:description/>
  <cp:lastModifiedBy>Annie Moreau</cp:lastModifiedBy>
  <cp:revision>1</cp:revision>
  <dcterms:created xsi:type="dcterms:W3CDTF">2023-10-05T19:43:00Z</dcterms:created>
  <dcterms:modified xsi:type="dcterms:W3CDTF">2023-10-05T20:06:00Z</dcterms:modified>
</cp:coreProperties>
</file>