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6C" w:rsidRDefault="00CC5F6C" w:rsidP="00CC5F6C">
      <w:pPr>
        <w:pStyle w:val="Default"/>
      </w:pPr>
    </w:p>
    <w:p w:rsidR="00CC5F6C" w:rsidRDefault="00CC5F6C" w:rsidP="00CC5F6C">
      <w:pPr>
        <w:pStyle w:val="Default"/>
      </w:pPr>
      <w:r>
        <w:t xml:space="preserve"> </w:t>
      </w:r>
    </w:p>
    <w:p w:rsidR="00CC5F6C" w:rsidRDefault="00CC5F6C" w:rsidP="00CC5F6C">
      <w:pPr>
        <w:pStyle w:val="Default"/>
        <w:rPr>
          <w:b/>
          <w:bCs/>
          <w:szCs w:val="23"/>
          <w:u w:val="single"/>
        </w:rPr>
      </w:pPr>
      <w:r w:rsidRPr="00CC5F6C">
        <w:rPr>
          <w:sz w:val="28"/>
          <w:u w:val="single"/>
        </w:rPr>
        <w:t xml:space="preserve"> </w:t>
      </w:r>
      <w:r w:rsidR="00B4646D">
        <w:rPr>
          <w:b/>
          <w:bCs/>
          <w:szCs w:val="23"/>
          <w:u w:val="single"/>
        </w:rPr>
        <w:t>NOTRE ÉQUIPE-ÉCOLE 2023-2024</w:t>
      </w:r>
      <w:r w:rsidRPr="00CC5F6C">
        <w:rPr>
          <w:b/>
          <w:bCs/>
          <w:szCs w:val="23"/>
          <w:u w:val="single"/>
        </w:rPr>
        <w:t xml:space="preserve"> </w:t>
      </w:r>
    </w:p>
    <w:p w:rsidR="00CC5F6C" w:rsidRPr="00CC5F6C" w:rsidRDefault="00CC5F6C" w:rsidP="00CC5F6C">
      <w:pPr>
        <w:pStyle w:val="Default"/>
        <w:rPr>
          <w:b/>
          <w:bCs/>
          <w:szCs w:val="23"/>
          <w:u w:val="single"/>
        </w:rPr>
      </w:pPr>
    </w:p>
    <w:p w:rsidR="00947AD0" w:rsidRPr="00947AD0" w:rsidRDefault="00947AD0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Préscolaire 4-5 ans : </w:t>
      </w:r>
      <w:r w:rsidR="00B4646D" w:rsidRPr="00B4646D">
        <w:rPr>
          <w:bCs/>
          <w:sz w:val="23"/>
          <w:szCs w:val="23"/>
        </w:rPr>
        <w:t>Mme</w:t>
      </w:r>
      <w:r w:rsidR="00B4646D">
        <w:rPr>
          <w:b/>
          <w:bCs/>
          <w:sz w:val="23"/>
          <w:szCs w:val="23"/>
        </w:rPr>
        <w:t xml:space="preserve"> </w:t>
      </w:r>
      <w:r w:rsidR="00B4646D">
        <w:rPr>
          <w:sz w:val="23"/>
          <w:szCs w:val="23"/>
        </w:rPr>
        <w:t>Julie</w:t>
      </w:r>
      <w:r>
        <w:rPr>
          <w:sz w:val="23"/>
          <w:szCs w:val="23"/>
        </w:rPr>
        <w:t xml:space="preserve"> Gagn</w:t>
      </w:r>
      <w:r w:rsidRPr="00947AD0">
        <w:rPr>
          <w:sz w:val="23"/>
          <w:szCs w:val="23"/>
        </w:rPr>
        <w:t>on</w:t>
      </w:r>
    </w:p>
    <w:p w:rsid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Préscolaire</w:t>
      </w:r>
      <w:r w:rsidR="00947AD0">
        <w:rPr>
          <w:b/>
          <w:bCs/>
          <w:sz w:val="23"/>
          <w:szCs w:val="23"/>
        </w:rPr>
        <w:t xml:space="preserve"> 5 ans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: Mme Claudia Faucher </w:t>
      </w:r>
    </w:p>
    <w:p w:rsidR="00CC5F6C" w:rsidRPr="00CC5F6C" w:rsidRDefault="00CC5F6C" w:rsidP="00CC5F6C">
      <w:pPr>
        <w:pStyle w:val="Default"/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16"/>
          <w:szCs w:val="16"/>
        </w:rPr>
        <w:t xml:space="preserve">ère </w:t>
      </w:r>
      <w:r>
        <w:rPr>
          <w:b/>
          <w:bCs/>
          <w:sz w:val="23"/>
          <w:szCs w:val="23"/>
        </w:rPr>
        <w:t xml:space="preserve">année </w:t>
      </w:r>
      <w:r>
        <w:rPr>
          <w:sz w:val="23"/>
          <w:szCs w:val="23"/>
        </w:rPr>
        <w:t xml:space="preserve">: Mme Marie-Andrée Veilleux </w:t>
      </w:r>
    </w:p>
    <w:p w:rsid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Pr="00830120">
        <w:rPr>
          <w:b/>
          <w:bCs/>
          <w:sz w:val="16"/>
          <w:szCs w:val="16"/>
          <w:vertAlign w:val="superscript"/>
        </w:rPr>
        <w:t>e</w:t>
      </w:r>
      <w:r w:rsidR="00B4646D">
        <w:rPr>
          <w:b/>
          <w:bCs/>
          <w:sz w:val="23"/>
          <w:szCs w:val="23"/>
        </w:rPr>
        <w:t>-3</w:t>
      </w:r>
      <w:r w:rsidR="00B4646D" w:rsidRPr="00B4646D">
        <w:rPr>
          <w:b/>
          <w:bCs/>
          <w:sz w:val="23"/>
          <w:szCs w:val="23"/>
          <w:vertAlign w:val="superscript"/>
        </w:rPr>
        <w:t>e</w:t>
      </w:r>
      <w:r w:rsidR="00B4646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année </w:t>
      </w:r>
      <w:r>
        <w:rPr>
          <w:sz w:val="23"/>
          <w:szCs w:val="23"/>
        </w:rPr>
        <w:t xml:space="preserve">: Mme </w:t>
      </w:r>
      <w:r w:rsidR="00830120">
        <w:rPr>
          <w:sz w:val="23"/>
          <w:szCs w:val="23"/>
        </w:rPr>
        <w:t>Josée Fortin</w:t>
      </w:r>
      <w:r>
        <w:rPr>
          <w:sz w:val="23"/>
          <w:szCs w:val="23"/>
        </w:rPr>
        <w:t xml:space="preserve"> </w:t>
      </w:r>
    </w:p>
    <w:p w:rsid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b/>
          <w:bCs/>
          <w:sz w:val="16"/>
          <w:szCs w:val="16"/>
        </w:rPr>
        <w:t>e</w:t>
      </w:r>
      <w:r>
        <w:rPr>
          <w:b/>
          <w:bCs/>
          <w:sz w:val="23"/>
          <w:szCs w:val="23"/>
        </w:rPr>
        <w:t>-4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 xml:space="preserve">année </w:t>
      </w:r>
      <w:r>
        <w:rPr>
          <w:sz w:val="23"/>
          <w:szCs w:val="23"/>
        </w:rPr>
        <w:t xml:space="preserve">: Mme </w:t>
      </w:r>
      <w:r w:rsidR="00830120">
        <w:rPr>
          <w:sz w:val="23"/>
          <w:szCs w:val="23"/>
        </w:rPr>
        <w:t>Vicky Paradis</w:t>
      </w:r>
    </w:p>
    <w:p w:rsid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>
        <w:rPr>
          <w:b/>
          <w:bCs/>
          <w:sz w:val="16"/>
          <w:szCs w:val="16"/>
        </w:rPr>
        <w:t>e</w:t>
      </w:r>
      <w:r>
        <w:rPr>
          <w:b/>
          <w:bCs/>
          <w:sz w:val="23"/>
          <w:szCs w:val="23"/>
        </w:rPr>
        <w:t>-6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 xml:space="preserve">année </w:t>
      </w:r>
      <w:r>
        <w:rPr>
          <w:sz w:val="23"/>
          <w:szCs w:val="23"/>
        </w:rPr>
        <w:t xml:space="preserve">: Mme </w:t>
      </w:r>
      <w:r w:rsidR="00830120">
        <w:rPr>
          <w:sz w:val="23"/>
          <w:szCs w:val="23"/>
        </w:rPr>
        <w:t>Mélanie Roy</w:t>
      </w:r>
      <w:r>
        <w:rPr>
          <w:sz w:val="23"/>
          <w:szCs w:val="23"/>
        </w:rPr>
        <w:t xml:space="preserve"> </w:t>
      </w:r>
    </w:p>
    <w:p w:rsidR="00CC5F6C" w:rsidRPr="00AF13AF" w:rsidRDefault="00F503AA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Enseignante</w:t>
      </w:r>
      <w:r w:rsidR="00317E26">
        <w:rPr>
          <w:b/>
          <w:bCs/>
          <w:sz w:val="23"/>
          <w:szCs w:val="23"/>
        </w:rPr>
        <w:t xml:space="preserve"> %</w:t>
      </w:r>
      <w:r>
        <w:rPr>
          <w:b/>
          <w:bCs/>
          <w:sz w:val="23"/>
          <w:szCs w:val="23"/>
        </w:rPr>
        <w:t xml:space="preserve"> : </w:t>
      </w:r>
      <w:r w:rsidR="00AF4FB4" w:rsidRPr="00AF4FB4">
        <w:rPr>
          <w:sz w:val="23"/>
          <w:szCs w:val="23"/>
        </w:rPr>
        <w:t>Mme Magalie Bédard</w:t>
      </w:r>
    </w:p>
    <w:p w:rsid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Éducation Physique </w:t>
      </w:r>
      <w:r>
        <w:rPr>
          <w:sz w:val="23"/>
          <w:szCs w:val="23"/>
        </w:rPr>
        <w:t xml:space="preserve">: </w:t>
      </w:r>
      <w:r w:rsidR="001221EE">
        <w:rPr>
          <w:sz w:val="23"/>
          <w:szCs w:val="23"/>
        </w:rPr>
        <w:t>M. Philippe Bolduc</w:t>
      </w:r>
    </w:p>
    <w:p w:rsidR="00B4646D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Anglais </w:t>
      </w:r>
      <w:r>
        <w:rPr>
          <w:sz w:val="23"/>
          <w:szCs w:val="23"/>
        </w:rPr>
        <w:t xml:space="preserve">: </w:t>
      </w:r>
      <w:r w:rsidR="0002315F">
        <w:rPr>
          <w:sz w:val="23"/>
          <w:szCs w:val="23"/>
        </w:rPr>
        <w:t>Mme Synthia Laurin</w:t>
      </w:r>
    </w:p>
    <w:p w:rsidR="00947AD0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Arts plastiques/</w:t>
      </w:r>
      <w:r w:rsidR="00631A6D">
        <w:rPr>
          <w:b/>
          <w:bCs/>
          <w:sz w:val="23"/>
          <w:szCs w:val="23"/>
        </w:rPr>
        <w:t>art dramatique</w:t>
      </w:r>
      <w:r>
        <w:rPr>
          <w:b/>
          <w:bCs/>
          <w:sz w:val="23"/>
          <w:szCs w:val="23"/>
        </w:rPr>
        <w:t xml:space="preserve"> </w:t>
      </w:r>
      <w:r w:rsidR="00F503AA">
        <w:rPr>
          <w:sz w:val="23"/>
          <w:szCs w:val="23"/>
        </w:rPr>
        <w:t>:</w:t>
      </w:r>
      <w:r w:rsidR="007A0660">
        <w:rPr>
          <w:sz w:val="23"/>
          <w:szCs w:val="23"/>
        </w:rPr>
        <w:t xml:space="preserve"> </w:t>
      </w:r>
      <w:r w:rsidR="00AF4FB4">
        <w:rPr>
          <w:sz w:val="23"/>
          <w:szCs w:val="23"/>
        </w:rPr>
        <w:t>Mme Magalie Bédard</w:t>
      </w:r>
    </w:p>
    <w:p w:rsid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Orthopédagogie </w:t>
      </w:r>
      <w:r>
        <w:rPr>
          <w:sz w:val="23"/>
          <w:szCs w:val="23"/>
        </w:rPr>
        <w:t xml:space="preserve">: Mme Nancy Martel </w:t>
      </w:r>
    </w:p>
    <w:p w:rsidR="00830120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Éducatrice (T.E.S) </w:t>
      </w:r>
      <w:r>
        <w:rPr>
          <w:sz w:val="23"/>
          <w:szCs w:val="23"/>
        </w:rPr>
        <w:t xml:space="preserve">: </w:t>
      </w:r>
      <w:r w:rsidR="0002315F">
        <w:rPr>
          <w:sz w:val="23"/>
          <w:szCs w:val="23"/>
        </w:rPr>
        <w:t>M. Francis Marois</w:t>
      </w:r>
    </w:p>
    <w:p w:rsidR="00CC5F6C" w:rsidRDefault="00F503AA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Agente de relation humaine</w:t>
      </w:r>
      <w:r w:rsidR="00CC5F6C">
        <w:rPr>
          <w:b/>
          <w:bCs/>
          <w:sz w:val="23"/>
          <w:szCs w:val="23"/>
        </w:rPr>
        <w:t xml:space="preserve"> </w:t>
      </w:r>
      <w:r w:rsidR="00CC5F6C">
        <w:rPr>
          <w:sz w:val="23"/>
          <w:szCs w:val="23"/>
        </w:rPr>
        <w:t xml:space="preserve">: </w:t>
      </w:r>
      <w:r w:rsidR="00AF13AF">
        <w:rPr>
          <w:sz w:val="23"/>
          <w:szCs w:val="23"/>
        </w:rPr>
        <w:t xml:space="preserve">Mme </w:t>
      </w:r>
      <w:r w:rsidR="00B4646D">
        <w:rPr>
          <w:sz w:val="23"/>
          <w:szCs w:val="23"/>
        </w:rPr>
        <w:t>Isabelle Lessard</w:t>
      </w:r>
    </w:p>
    <w:p w:rsidR="00B4646D" w:rsidRDefault="00561C53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>Conseillère en rééducation</w:t>
      </w:r>
      <w:bookmarkStart w:id="0" w:name="_GoBack"/>
      <w:bookmarkEnd w:id="0"/>
      <w:r w:rsidR="00B4646D" w:rsidRPr="00B4646D">
        <w:rPr>
          <w:b/>
          <w:sz w:val="23"/>
          <w:szCs w:val="23"/>
        </w:rPr>
        <w:t> :</w:t>
      </w:r>
      <w:r w:rsidR="00B4646D">
        <w:rPr>
          <w:sz w:val="23"/>
          <w:szCs w:val="23"/>
        </w:rPr>
        <w:t xml:space="preserve"> Mme Myriam Trudeau</w:t>
      </w:r>
    </w:p>
    <w:p w:rsid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Infirmière </w:t>
      </w:r>
      <w:r>
        <w:rPr>
          <w:sz w:val="23"/>
          <w:szCs w:val="23"/>
        </w:rPr>
        <w:t xml:space="preserve">: Mme </w:t>
      </w:r>
      <w:r w:rsidR="0012745E">
        <w:rPr>
          <w:sz w:val="23"/>
          <w:szCs w:val="23"/>
        </w:rPr>
        <w:t>Julie Richard</w:t>
      </w:r>
      <w:r>
        <w:rPr>
          <w:sz w:val="23"/>
          <w:szCs w:val="23"/>
        </w:rPr>
        <w:t xml:space="preserve"> </w:t>
      </w:r>
    </w:p>
    <w:p w:rsid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Hygiéniste dentaire </w:t>
      </w:r>
      <w:r>
        <w:rPr>
          <w:sz w:val="23"/>
          <w:szCs w:val="23"/>
        </w:rPr>
        <w:t xml:space="preserve">: Mme </w:t>
      </w:r>
      <w:r w:rsidR="00080089">
        <w:rPr>
          <w:sz w:val="23"/>
          <w:szCs w:val="23"/>
        </w:rPr>
        <w:t>Mélanie Roy</w:t>
      </w:r>
      <w:r>
        <w:rPr>
          <w:sz w:val="23"/>
          <w:szCs w:val="23"/>
        </w:rPr>
        <w:t xml:space="preserve"> </w:t>
      </w:r>
    </w:p>
    <w:p w:rsidR="00CC5F6C" w:rsidRP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Surveillante : </w:t>
      </w:r>
      <w:r w:rsidR="00F503AA">
        <w:rPr>
          <w:sz w:val="23"/>
          <w:szCs w:val="23"/>
        </w:rPr>
        <w:t>Mme Ly</w:t>
      </w:r>
      <w:r w:rsidRPr="00CC5F6C">
        <w:rPr>
          <w:sz w:val="23"/>
          <w:szCs w:val="23"/>
        </w:rPr>
        <w:t xml:space="preserve">ne Leduc </w:t>
      </w:r>
    </w:p>
    <w:p w:rsid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Concierge </w:t>
      </w:r>
      <w:r>
        <w:rPr>
          <w:sz w:val="23"/>
          <w:szCs w:val="23"/>
        </w:rPr>
        <w:t xml:space="preserve">: Mme </w:t>
      </w:r>
      <w:r w:rsidR="00F503AA">
        <w:rPr>
          <w:sz w:val="23"/>
          <w:szCs w:val="23"/>
        </w:rPr>
        <w:t>Lucie Boissonneault</w:t>
      </w:r>
      <w:r>
        <w:rPr>
          <w:sz w:val="23"/>
          <w:szCs w:val="23"/>
        </w:rPr>
        <w:t xml:space="preserve"> </w:t>
      </w:r>
    </w:p>
    <w:p w:rsid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Secrétaire : </w:t>
      </w:r>
      <w:r>
        <w:rPr>
          <w:sz w:val="23"/>
          <w:szCs w:val="23"/>
        </w:rPr>
        <w:t xml:space="preserve">Mme Véronique Trachy </w:t>
      </w:r>
    </w:p>
    <w:p w:rsidR="00CC5F6C" w:rsidRDefault="00CC5F6C" w:rsidP="00CC5F6C">
      <w:pPr>
        <w:pStyle w:val="Default"/>
        <w:rPr>
          <w:sz w:val="23"/>
          <w:szCs w:val="23"/>
        </w:rPr>
      </w:pPr>
    </w:p>
    <w:p w:rsidR="00CC5F6C" w:rsidRPr="001221EE" w:rsidRDefault="00CC5F6C" w:rsidP="00CC5F6C">
      <w:pPr>
        <w:pStyle w:val="Default"/>
        <w:rPr>
          <w:b/>
          <w:szCs w:val="23"/>
          <w:u w:val="single"/>
        </w:rPr>
      </w:pPr>
      <w:r w:rsidRPr="001221EE">
        <w:rPr>
          <w:b/>
          <w:szCs w:val="23"/>
          <w:u w:val="single"/>
        </w:rPr>
        <w:t xml:space="preserve">Service de garde : </w:t>
      </w:r>
    </w:p>
    <w:p w:rsidR="00CC5F6C" w:rsidRDefault="00CC5F6C" w:rsidP="00CC5F6C">
      <w:pPr>
        <w:pStyle w:val="Default"/>
        <w:rPr>
          <w:sz w:val="23"/>
          <w:szCs w:val="23"/>
        </w:rPr>
      </w:pPr>
    </w:p>
    <w:p w:rsidR="00CC5F6C" w:rsidRDefault="00CC5F6C" w:rsidP="00CC5F6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Technicienne du Service de garde </w:t>
      </w:r>
      <w:r>
        <w:rPr>
          <w:sz w:val="23"/>
          <w:szCs w:val="23"/>
        </w:rPr>
        <w:t xml:space="preserve">: Mme Marie-Eve Payeur </w:t>
      </w:r>
    </w:p>
    <w:p w:rsidR="00B41763" w:rsidRDefault="00CC5F6C" w:rsidP="00CC5F6C">
      <w:pPr>
        <w:pStyle w:val="Default"/>
        <w:spacing w:line="360" w:lineRule="auto"/>
      </w:pPr>
      <w:r>
        <w:rPr>
          <w:b/>
          <w:bCs/>
          <w:sz w:val="23"/>
          <w:szCs w:val="23"/>
        </w:rPr>
        <w:t xml:space="preserve">Éducatrice </w:t>
      </w:r>
      <w:r>
        <w:rPr>
          <w:sz w:val="23"/>
          <w:szCs w:val="23"/>
        </w:rPr>
        <w:t>: Mme Lucie Therrien</w:t>
      </w:r>
    </w:p>
    <w:sectPr w:rsidR="00B41763" w:rsidSect="00B41763">
      <w:headerReference w:type="default" r:id="rId6"/>
      <w:footerReference w:type="even" r:id="rId7"/>
      <w:footerReference w:type="default" r:id="rId8"/>
      <w:pgSz w:w="12240" w:h="15840"/>
      <w:pgMar w:top="1563" w:right="1620" w:bottom="1560" w:left="234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50" w:rsidRDefault="000D0550" w:rsidP="00E20DE6">
      <w:r>
        <w:separator/>
      </w:r>
    </w:p>
  </w:endnote>
  <w:endnote w:type="continuationSeparator" w:id="0">
    <w:p w:rsidR="000D0550" w:rsidRDefault="000D0550" w:rsidP="00E2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Md">
    <w:panose1 w:val="020B06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09" w:rsidRPr="00EC7309" w:rsidRDefault="00EC7309" w:rsidP="00EC7309">
    <w:pPr>
      <w:pStyle w:val="Pieddepage"/>
      <w:tabs>
        <w:tab w:val="clear" w:pos="4320"/>
        <w:tab w:val="clear" w:pos="8640"/>
        <w:tab w:val="left" w:pos="2700"/>
      </w:tabs>
      <w:rPr>
        <w:rFonts w:ascii="ITC Avant Garde Std Md" w:hAnsi="ITC Avant Garde Std M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DC" w:rsidRDefault="009C4ADC" w:rsidP="009C4ADC">
    <w:pPr>
      <w:pStyle w:val="Pieddepage"/>
      <w:tabs>
        <w:tab w:val="clear" w:pos="4320"/>
        <w:tab w:val="left" w:pos="2160"/>
      </w:tabs>
      <w:rPr>
        <w:rFonts w:ascii="ITC Avant Garde Std Md" w:hAnsi="ITC Avant Garde Std Md"/>
        <w:sz w:val="12"/>
        <w:szCs w:val="21"/>
      </w:rPr>
    </w:pPr>
    <w:r>
      <w:rPr>
        <w:noProof/>
        <w:lang w:eastAsia="fr-CA"/>
      </w:rPr>
      <w:drawing>
        <wp:anchor distT="0" distB="0" distL="114300" distR="114300" simplePos="0" relativeHeight="251662336" behindDoc="0" locked="0" layoutInCell="1" allowOverlap="1" wp14:anchorId="6ACA4080" wp14:editId="6C196E1A">
          <wp:simplePos x="0" y="0"/>
          <wp:positionH relativeFrom="column">
            <wp:posOffset>1221105</wp:posOffset>
          </wp:positionH>
          <wp:positionV relativeFrom="paragraph">
            <wp:posOffset>15875</wp:posOffset>
          </wp:positionV>
          <wp:extent cx="12065" cy="475615"/>
          <wp:effectExtent l="0" t="0" r="6985" b="635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TC Avant Garde Std Md" w:hAnsi="ITC Avant Garde Std Md"/>
        <w:sz w:val="12"/>
        <w:szCs w:val="21"/>
      </w:rPr>
      <w:t>École aux Quatre-Vents</w:t>
    </w:r>
    <w:r>
      <w:rPr>
        <w:rFonts w:ascii="ITC Avant Garde Std Md" w:hAnsi="ITC Avant Garde Std Md"/>
        <w:sz w:val="12"/>
        <w:szCs w:val="21"/>
      </w:rPr>
      <w:tab/>
      <w:t>Commission scolaire des Appalaches</w:t>
    </w:r>
  </w:p>
  <w:p w:rsidR="009C4ADC" w:rsidRDefault="009C4ADC" w:rsidP="009C4ADC">
    <w:pPr>
      <w:pStyle w:val="Pieddepage"/>
      <w:tabs>
        <w:tab w:val="clear" w:pos="4320"/>
        <w:tab w:val="left" w:pos="2160"/>
      </w:tabs>
      <w:rPr>
        <w:rFonts w:ascii="ITC Avant Garde Std Md" w:hAnsi="ITC Avant Garde Std Md"/>
        <w:sz w:val="12"/>
        <w:szCs w:val="21"/>
      </w:rPr>
    </w:pPr>
    <w:r>
      <w:rPr>
        <w:rFonts w:ascii="ITC Avant Garde Std Md" w:hAnsi="ITC Avant Garde Std Md"/>
        <w:sz w:val="12"/>
        <w:szCs w:val="21"/>
      </w:rPr>
      <w:t>23, rue du Parc</w:t>
    </w:r>
    <w:r>
      <w:rPr>
        <w:rFonts w:ascii="ITC Avant Garde Std Md" w:hAnsi="ITC Avant Garde Std Md"/>
        <w:sz w:val="12"/>
        <w:szCs w:val="21"/>
      </w:rPr>
      <w:tab/>
      <w:t>650, rue Lapierre</w:t>
    </w:r>
  </w:p>
  <w:p w:rsidR="009C4ADC" w:rsidRPr="00B41763" w:rsidRDefault="009C4ADC" w:rsidP="009C4ADC">
    <w:pPr>
      <w:pStyle w:val="Pieddepage"/>
      <w:tabs>
        <w:tab w:val="clear" w:pos="4320"/>
        <w:tab w:val="left" w:pos="2160"/>
      </w:tabs>
      <w:rPr>
        <w:rFonts w:ascii="ITC Avant Garde Std Md" w:hAnsi="ITC Avant Garde Std Md"/>
        <w:sz w:val="12"/>
        <w:szCs w:val="21"/>
        <w:lang w:val="en-CA"/>
      </w:rPr>
    </w:pPr>
    <w:proofErr w:type="spellStart"/>
    <w:r w:rsidRPr="00B41763">
      <w:rPr>
        <w:rFonts w:ascii="ITC Avant Garde Std Md" w:hAnsi="ITC Avant Garde Std Md"/>
        <w:sz w:val="12"/>
        <w:szCs w:val="21"/>
        <w:lang w:val="en-CA"/>
      </w:rPr>
      <w:t>Adstock</w:t>
    </w:r>
    <w:proofErr w:type="spellEnd"/>
    <w:r w:rsidRPr="00B41763">
      <w:rPr>
        <w:rFonts w:ascii="ITC Avant Garde Std Md" w:hAnsi="ITC Avant Garde Std Md"/>
        <w:sz w:val="12"/>
        <w:szCs w:val="21"/>
        <w:lang w:val="en-CA"/>
      </w:rPr>
      <w:t xml:space="preserve"> (Québec</w:t>
    </w:r>
    <w:proofErr w:type="gramStart"/>
    <w:r w:rsidRPr="00B41763">
      <w:rPr>
        <w:rFonts w:ascii="ITC Avant Garde Std Md" w:hAnsi="ITC Avant Garde Std Md"/>
        <w:sz w:val="12"/>
        <w:szCs w:val="21"/>
        <w:lang w:val="en-CA"/>
      </w:rPr>
      <w:t>)  G0N</w:t>
    </w:r>
    <w:proofErr w:type="gramEnd"/>
    <w:r w:rsidRPr="00B41763">
      <w:rPr>
        <w:rFonts w:ascii="ITC Avant Garde Std Md" w:hAnsi="ITC Avant Garde Std Md"/>
        <w:sz w:val="12"/>
        <w:szCs w:val="21"/>
        <w:lang w:val="en-CA"/>
      </w:rPr>
      <w:t xml:space="preserve"> 1S0</w:t>
    </w:r>
    <w:r w:rsidRPr="00B41763">
      <w:rPr>
        <w:rFonts w:ascii="ITC Avant Garde Std Md" w:hAnsi="ITC Avant Garde Std Md"/>
        <w:sz w:val="12"/>
        <w:szCs w:val="21"/>
        <w:lang w:val="en-CA"/>
      </w:rPr>
      <w:tab/>
      <w:t>Thetford Mines (Québec)  G6G 7P1</w:t>
    </w:r>
  </w:p>
  <w:p w:rsidR="009C4ADC" w:rsidRDefault="009C4ADC" w:rsidP="009C4ADC">
    <w:pPr>
      <w:pStyle w:val="Pieddepage"/>
      <w:tabs>
        <w:tab w:val="clear" w:pos="4320"/>
        <w:tab w:val="left" w:pos="2160"/>
      </w:tabs>
      <w:rPr>
        <w:rFonts w:ascii="ITC Avant Garde Std Md" w:hAnsi="ITC Avant Garde Std Md"/>
        <w:sz w:val="12"/>
        <w:szCs w:val="21"/>
      </w:rPr>
    </w:pPr>
    <w:r>
      <w:rPr>
        <w:rFonts w:ascii="ITC Avant Garde Std Md" w:hAnsi="ITC Avant Garde Std Md"/>
        <w:b/>
        <w:sz w:val="12"/>
        <w:szCs w:val="21"/>
      </w:rPr>
      <w:t>Téléphone : 418 422-2996</w:t>
    </w:r>
    <w:r>
      <w:rPr>
        <w:rFonts w:ascii="ITC Avant Garde Std Md" w:hAnsi="ITC Avant Garde Std Md"/>
        <w:sz w:val="12"/>
        <w:szCs w:val="21"/>
      </w:rPr>
      <w:tab/>
    </w:r>
    <w:r>
      <w:rPr>
        <w:rFonts w:ascii="ITC Avant Garde Std Md" w:hAnsi="ITC Avant Garde Std Md"/>
        <w:b/>
        <w:sz w:val="12"/>
        <w:szCs w:val="21"/>
      </w:rPr>
      <w:t>Téléphone : 418 338-7800</w:t>
    </w:r>
  </w:p>
  <w:p w:rsidR="009C4ADC" w:rsidRDefault="009C4ADC" w:rsidP="009C4ADC">
    <w:pPr>
      <w:pStyle w:val="Pieddepage"/>
      <w:tabs>
        <w:tab w:val="clear" w:pos="4320"/>
        <w:tab w:val="left" w:pos="2160"/>
      </w:tabs>
    </w:pPr>
    <w:r>
      <w:rPr>
        <w:rFonts w:ascii="ITC Avant Garde Std Md" w:hAnsi="ITC Avant Garde Std Md"/>
        <w:sz w:val="12"/>
        <w:szCs w:val="21"/>
      </w:rPr>
      <w:tab/>
      <w:t>www.csappalaches.qc.ca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50" w:rsidRDefault="000D0550" w:rsidP="00E20DE6">
      <w:r>
        <w:separator/>
      </w:r>
    </w:p>
  </w:footnote>
  <w:footnote w:type="continuationSeparator" w:id="0">
    <w:p w:rsidR="000D0550" w:rsidRDefault="000D0550" w:rsidP="00E2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E6" w:rsidRPr="00EC7309" w:rsidRDefault="00B41763" w:rsidP="00EC7309">
    <w:pPr>
      <w:pStyle w:val="En-tte"/>
      <w:tabs>
        <w:tab w:val="clear" w:pos="4320"/>
        <w:tab w:val="clear" w:pos="8640"/>
        <w:tab w:val="left" w:pos="2700"/>
      </w:tabs>
      <w:rPr>
        <w:rFonts w:ascii="ITC Avant Garde Std Md" w:hAnsi="ITC Avant Garde Std Md"/>
      </w:rPr>
    </w:pPr>
    <w:r w:rsidRPr="00EC7309">
      <w:rPr>
        <w:rFonts w:ascii="ITC Avant Garde Std Md" w:hAnsi="ITC Avant Garde Std Md"/>
        <w:noProof/>
        <w:lang w:eastAsia="fr-CA"/>
      </w:rPr>
      <w:drawing>
        <wp:inline distT="0" distB="0" distL="0" distR="0" wp14:anchorId="42AB152B" wp14:editId="3857DDDA">
          <wp:extent cx="837785" cy="1084544"/>
          <wp:effectExtent l="0" t="0" r="635" b="1905"/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9" t="8466" r="47831" b="5821"/>
                  <a:stretch/>
                </pic:blipFill>
                <pic:spPr bwMode="auto">
                  <a:xfrm>
                    <a:off x="0" y="0"/>
                    <a:ext cx="845084" cy="1093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47287"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024F1274" wp14:editId="2E8391E8">
          <wp:simplePos x="0" y="0"/>
          <wp:positionH relativeFrom="column">
            <wp:posOffset>-1499235</wp:posOffset>
          </wp:positionH>
          <wp:positionV relativeFrom="page">
            <wp:posOffset>0</wp:posOffset>
          </wp:positionV>
          <wp:extent cx="1188720" cy="10058400"/>
          <wp:effectExtent l="0" t="0" r="0" b="0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oga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686"/>
                  <a:stretch/>
                </pic:blipFill>
                <pic:spPr bwMode="auto">
                  <a:xfrm>
                    <a:off x="0" y="0"/>
                    <a:ext cx="118872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63"/>
    <w:rsid w:val="0002315F"/>
    <w:rsid w:val="00047287"/>
    <w:rsid w:val="000474C7"/>
    <w:rsid w:val="00070B4E"/>
    <w:rsid w:val="00080089"/>
    <w:rsid w:val="000D0550"/>
    <w:rsid w:val="001221EE"/>
    <w:rsid w:val="0012745E"/>
    <w:rsid w:val="0013690B"/>
    <w:rsid w:val="001967DC"/>
    <w:rsid w:val="002376FA"/>
    <w:rsid w:val="00252A2D"/>
    <w:rsid w:val="002E7004"/>
    <w:rsid w:val="00317E26"/>
    <w:rsid w:val="00335105"/>
    <w:rsid w:val="003D621B"/>
    <w:rsid w:val="003E19FD"/>
    <w:rsid w:val="003E50A2"/>
    <w:rsid w:val="004B7494"/>
    <w:rsid w:val="004D59D9"/>
    <w:rsid w:val="004D5C72"/>
    <w:rsid w:val="00544B79"/>
    <w:rsid w:val="00561C53"/>
    <w:rsid w:val="005A46B2"/>
    <w:rsid w:val="00631A6D"/>
    <w:rsid w:val="006910B4"/>
    <w:rsid w:val="006C0185"/>
    <w:rsid w:val="006F3A5B"/>
    <w:rsid w:val="007A0660"/>
    <w:rsid w:val="00823A62"/>
    <w:rsid w:val="00830120"/>
    <w:rsid w:val="00897F7A"/>
    <w:rsid w:val="008A5517"/>
    <w:rsid w:val="008F0AAA"/>
    <w:rsid w:val="00947AD0"/>
    <w:rsid w:val="009C4ADC"/>
    <w:rsid w:val="00A276B4"/>
    <w:rsid w:val="00AA3A8E"/>
    <w:rsid w:val="00AE6A5E"/>
    <w:rsid w:val="00AF13AF"/>
    <w:rsid w:val="00AF4FB4"/>
    <w:rsid w:val="00B41763"/>
    <w:rsid w:val="00B4646D"/>
    <w:rsid w:val="00B65A27"/>
    <w:rsid w:val="00BC1B43"/>
    <w:rsid w:val="00BF105B"/>
    <w:rsid w:val="00C02BC1"/>
    <w:rsid w:val="00C8341A"/>
    <w:rsid w:val="00CC5F6C"/>
    <w:rsid w:val="00CF0653"/>
    <w:rsid w:val="00D645AD"/>
    <w:rsid w:val="00DC0940"/>
    <w:rsid w:val="00DE5054"/>
    <w:rsid w:val="00E17BAB"/>
    <w:rsid w:val="00E20DE6"/>
    <w:rsid w:val="00E43708"/>
    <w:rsid w:val="00EC7309"/>
    <w:rsid w:val="00EF31CB"/>
    <w:rsid w:val="00F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0CE8B1"/>
  <w15:chartTrackingRefBased/>
  <w15:docId w15:val="{24C0C3E2-1E84-47CD-85CD-78A549EB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Avant Garde Std Bk" w:eastAsiaTheme="minorHAnsi" w:hAnsi="ITC Avant Garde Std Bk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A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A2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20DE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0DE6"/>
  </w:style>
  <w:style w:type="paragraph" w:styleId="Pieddepage">
    <w:name w:val="footer"/>
    <w:basedOn w:val="Normal"/>
    <w:link w:val="PieddepageCar"/>
    <w:uiPriority w:val="99"/>
    <w:unhideWhenUsed/>
    <w:rsid w:val="00E20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0DE6"/>
  </w:style>
  <w:style w:type="character" w:styleId="Lienhypertexte">
    <w:name w:val="Hyperlink"/>
    <w:basedOn w:val="Policepardfaut"/>
    <w:uiPriority w:val="99"/>
    <w:unhideWhenUsed/>
    <w:rsid w:val="00EC730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F6C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reroyj\Desktop\Canevas%20Lettre%20Quatre-Ven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 Lettre Quatre-Vents.dotx</Template>
  <TotalTime>4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Véronique Trachy</cp:lastModifiedBy>
  <cp:revision>6</cp:revision>
  <cp:lastPrinted>2019-06-13T15:38:00Z</cp:lastPrinted>
  <dcterms:created xsi:type="dcterms:W3CDTF">2023-08-16T11:45:00Z</dcterms:created>
  <dcterms:modified xsi:type="dcterms:W3CDTF">2023-08-30T17:13:00Z</dcterms:modified>
</cp:coreProperties>
</file>